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4" w:rsidRDefault="00FB46F9">
      <w:r>
        <w:t xml:space="preserve">Table 5 – Comparison of </w:t>
      </w:r>
      <w:r>
        <w:t>Pre-Injury ASA Score</w:t>
      </w:r>
      <w:r>
        <w:t xml:space="preserve"> vs. </w:t>
      </w:r>
      <w:r>
        <w:t>Charlson Comorbidity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2835"/>
        <w:gridCol w:w="2835"/>
        <w:gridCol w:w="2835"/>
      </w:tblGrid>
      <w:tr w:rsidR="00746F5C" w:rsidTr="00746F5C">
        <w:tc>
          <w:tcPr>
            <w:tcW w:w="3156" w:type="dxa"/>
            <w:vMerge w:val="restart"/>
            <w:shd w:val="clear" w:color="auto" w:fill="002060"/>
            <w:vAlign w:val="center"/>
          </w:tcPr>
          <w:p w:rsidR="00746F5C" w:rsidRPr="003B06FD" w:rsidRDefault="00746F5C" w:rsidP="005D7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Assessment of Comorbidity</w:t>
            </w:r>
          </w:p>
        </w:tc>
        <w:tc>
          <w:tcPr>
            <w:tcW w:w="8505" w:type="dxa"/>
            <w:gridSpan w:val="3"/>
            <w:shd w:val="clear" w:color="auto" w:fill="002060"/>
            <w:vAlign w:val="center"/>
          </w:tcPr>
          <w:p w:rsidR="00746F5C" w:rsidRPr="003B06FD" w:rsidRDefault="00746F5C" w:rsidP="005D7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 Under the Curve</w:t>
            </w:r>
          </w:p>
        </w:tc>
      </w:tr>
      <w:tr w:rsidR="00746F5C" w:rsidTr="00FB46F9">
        <w:tc>
          <w:tcPr>
            <w:tcW w:w="3156" w:type="dxa"/>
            <w:vMerge/>
            <w:shd w:val="clear" w:color="auto" w:fill="002060"/>
            <w:vAlign w:val="center"/>
          </w:tcPr>
          <w:p w:rsidR="00746F5C" w:rsidRDefault="00746F5C" w:rsidP="005D7D1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:rsidR="00746F5C" w:rsidRDefault="00746F5C" w:rsidP="005D7D15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30 Day Readmission</w:t>
            </w:r>
          </w:p>
          <w:p w:rsidR="00746F5C" w:rsidRPr="003B06FD" w:rsidRDefault="00746F5C" w:rsidP="005D7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307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746F5C" w:rsidRDefault="00746F5C" w:rsidP="005D7D15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3 Month Readmission</w:t>
            </w:r>
          </w:p>
          <w:p w:rsidR="00746F5C" w:rsidRPr="003B06FD" w:rsidRDefault="00746F5C" w:rsidP="005D7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453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746F5C" w:rsidRDefault="00746F5C" w:rsidP="005D7D15">
            <w:pPr>
              <w:jc w:val="center"/>
              <w:rPr>
                <w:b/>
                <w:color w:val="FFFFFF" w:themeColor="background1"/>
              </w:rPr>
            </w:pPr>
            <w:r w:rsidRPr="003B06FD">
              <w:rPr>
                <w:b/>
                <w:color w:val="FFFFFF" w:themeColor="background1"/>
              </w:rPr>
              <w:t>6 Month Readmission</w:t>
            </w:r>
          </w:p>
          <w:p w:rsidR="00746F5C" w:rsidRPr="003B06FD" w:rsidRDefault="00746F5C" w:rsidP="005D7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 = 556</w:t>
            </w:r>
          </w:p>
        </w:tc>
      </w:tr>
      <w:tr w:rsidR="00FB46F9" w:rsidTr="00FB46F9">
        <w:tc>
          <w:tcPr>
            <w:tcW w:w="3156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Pre-Injury AS</w:t>
            </w:r>
            <w:bookmarkStart w:id="0" w:name="_GoBack"/>
            <w:bookmarkEnd w:id="0"/>
            <w:r>
              <w:t>A Score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0.6504 (0.6211, 0.6797)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0.6308 (0.6058, 0.6558)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0.6191 (0.5962, 0.6420)</w:t>
            </w:r>
          </w:p>
        </w:tc>
      </w:tr>
      <w:tr w:rsidR="00FB46F9" w:rsidTr="00FB46F9">
        <w:tc>
          <w:tcPr>
            <w:tcW w:w="3156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Charlson Comorbidity Index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0.5580 (0.5273, 0.5886)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0.5960 (0.5701, 0.6220)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0.6141 (0.5903, 0.6378)</w:t>
            </w:r>
          </w:p>
        </w:tc>
      </w:tr>
      <w:tr w:rsidR="00FB46F9" w:rsidTr="00FB46F9">
        <w:tc>
          <w:tcPr>
            <w:tcW w:w="3156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</w:p>
        </w:tc>
      </w:tr>
      <w:tr w:rsidR="00FB46F9" w:rsidTr="00FB46F9">
        <w:tc>
          <w:tcPr>
            <w:tcW w:w="3156" w:type="dxa"/>
            <w:shd w:val="clear" w:color="auto" w:fill="auto"/>
            <w:vAlign w:val="center"/>
          </w:tcPr>
          <w:p w:rsidR="00FB46F9" w:rsidRDefault="00FB46F9" w:rsidP="00FB46F9">
            <w:pPr>
              <w:jc w:val="center"/>
            </w:pPr>
            <w:r>
              <w:t>Difference in AUC (</w:t>
            </w:r>
            <w:r>
              <w:t>P-ASA</w:t>
            </w:r>
            <w:r>
              <w:t xml:space="preserve"> vs. CCI)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0.0924 (0.0594, 0.1254)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0.0347 (0.0048, 0.0065)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 xml:space="preserve">0.0050 </w:t>
            </w:r>
            <w:r>
              <w:t>(-0.0230, 0.0331)</w:t>
            </w:r>
          </w:p>
        </w:tc>
      </w:tr>
      <w:tr w:rsidR="00FB46F9" w:rsidTr="00FB46F9">
        <w:tc>
          <w:tcPr>
            <w:tcW w:w="3156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Significance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P &lt; 0.0001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 xml:space="preserve"> P = 0.0231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46F9" w:rsidRDefault="00FB46F9" w:rsidP="005D7D15">
            <w:pPr>
              <w:jc w:val="center"/>
            </w:pPr>
            <w:r>
              <w:t>P = 0.7266</w:t>
            </w:r>
          </w:p>
        </w:tc>
      </w:tr>
    </w:tbl>
    <w:p w:rsidR="00FB46F9" w:rsidRDefault="00FB46F9"/>
    <w:p w:rsidR="00FB46F9" w:rsidRDefault="00FB46F9"/>
    <w:sectPr w:rsidR="00FB46F9" w:rsidSect="00FB46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9"/>
    <w:rsid w:val="000E0516"/>
    <w:rsid w:val="00367B09"/>
    <w:rsid w:val="00746F5C"/>
    <w:rsid w:val="00983BF4"/>
    <w:rsid w:val="00D82C52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6549-4EDE-48D6-B2A7-D64A836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Tran</dc:creator>
  <cp:lastModifiedBy>Alex Tran</cp:lastModifiedBy>
  <cp:revision>5</cp:revision>
  <cp:lastPrinted>2017-07-30T00:59:00Z</cp:lastPrinted>
  <dcterms:created xsi:type="dcterms:W3CDTF">2017-07-30T00:44:00Z</dcterms:created>
  <dcterms:modified xsi:type="dcterms:W3CDTF">2017-07-30T01:11:00Z</dcterms:modified>
</cp:coreProperties>
</file>